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45267" w14:textId="3EB92270" w:rsidR="00A95BC8" w:rsidRDefault="005A7B4F" w:rsidP="00A95BC8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A95BC8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 wp14:anchorId="5DDE544A" wp14:editId="57CE6520">
            <wp:simplePos x="0" y="0"/>
            <wp:positionH relativeFrom="column">
              <wp:posOffset>4625389</wp:posOffset>
            </wp:positionH>
            <wp:positionV relativeFrom="paragraph">
              <wp:posOffset>0</wp:posOffset>
            </wp:positionV>
            <wp:extent cx="1630045" cy="1169670"/>
            <wp:effectExtent l="0" t="0" r="8255" b="0"/>
            <wp:wrapTight wrapText="bothSides">
              <wp:wrapPolygon edited="0">
                <wp:start x="0" y="0"/>
                <wp:lineTo x="0" y="21107"/>
                <wp:lineTo x="21457" y="21107"/>
                <wp:lineTo x="214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6"/>
                    <a:stretch/>
                  </pic:blipFill>
                  <pic:spPr bwMode="auto">
                    <a:xfrm>
                      <a:off x="0" y="0"/>
                      <a:ext cx="163004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053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076396A5" wp14:editId="18C53A46">
            <wp:simplePos x="0" y="0"/>
            <wp:positionH relativeFrom="column">
              <wp:posOffset>121920</wp:posOffset>
            </wp:positionH>
            <wp:positionV relativeFrom="paragraph">
              <wp:posOffset>593676</wp:posOffset>
            </wp:positionV>
            <wp:extent cx="3241040" cy="398145"/>
            <wp:effectExtent l="0" t="0" r="0" b="1905"/>
            <wp:wrapTight wrapText="bothSides">
              <wp:wrapPolygon edited="0">
                <wp:start x="0" y="0"/>
                <wp:lineTo x="0" y="20670"/>
                <wp:lineTo x="21456" y="20670"/>
                <wp:lineTo x="214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7" r="43277" b="9413"/>
                    <a:stretch/>
                  </pic:blipFill>
                  <pic:spPr bwMode="auto">
                    <a:xfrm>
                      <a:off x="0" y="0"/>
                      <a:ext cx="3241040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014742"/>
        </w:rPr>
        <w:drawing>
          <wp:anchor distT="0" distB="0" distL="114300" distR="114300" simplePos="0" relativeHeight="251663360" behindDoc="1" locked="0" layoutInCell="1" allowOverlap="1" wp14:anchorId="7E7024A5" wp14:editId="11CAD214">
            <wp:simplePos x="0" y="0"/>
            <wp:positionH relativeFrom="column">
              <wp:posOffset>16559</wp:posOffset>
            </wp:positionH>
            <wp:positionV relativeFrom="paragraph">
              <wp:posOffset>54610</wp:posOffset>
            </wp:positionV>
            <wp:extent cx="534035" cy="461645"/>
            <wp:effectExtent l="0" t="0" r="0" b="0"/>
            <wp:wrapTight wrapText="bothSides">
              <wp:wrapPolygon edited="0">
                <wp:start x="0" y="0"/>
                <wp:lineTo x="0" y="20501"/>
                <wp:lineTo x="20804" y="20501"/>
                <wp:lineTo x="20804" y="0"/>
                <wp:lineTo x="0" y="0"/>
              </wp:wrapPolygon>
            </wp:wrapTight>
            <wp:docPr id="6" name="Picture 6" descr="Royal Highland Education Trus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 Highland Education Trus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053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79629D3A" wp14:editId="445869D3">
            <wp:simplePos x="0" y="0"/>
            <wp:positionH relativeFrom="column">
              <wp:posOffset>653415</wp:posOffset>
            </wp:positionH>
            <wp:positionV relativeFrom="paragraph">
              <wp:posOffset>74246</wp:posOffset>
            </wp:positionV>
            <wp:extent cx="1348105" cy="368300"/>
            <wp:effectExtent l="0" t="0" r="4445" b="0"/>
            <wp:wrapTight wrapText="bothSides">
              <wp:wrapPolygon edited="0">
                <wp:start x="0" y="0"/>
                <wp:lineTo x="0" y="20110"/>
                <wp:lineTo x="21366" y="20110"/>
                <wp:lineTo x="213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" r="1852" b="12454"/>
                    <a:stretch/>
                  </pic:blipFill>
                  <pic:spPr bwMode="auto">
                    <a:xfrm>
                      <a:off x="0" y="0"/>
                      <a:ext cx="1348105" cy="36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053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 wp14:anchorId="459B24F9" wp14:editId="5F6AEAD8">
            <wp:simplePos x="0" y="0"/>
            <wp:positionH relativeFrom="column">
              <wp:posOffset>2074545</wp:posOffset>
            </wp:positionH>
            <wp:positionV relativeFrom="paragraph">
              <wp:posOffset>39321</wp:posOffset>
            </wp:positionV>
            <wp:extent cx="1474470" cy="426085"/>
            <wp:effectExtent l="0" t="0" r="0" b="0"/>
            <wp:wrapTight wrapText="bothSides">
              <wp:wrapPolygon edited="0">
                <wp:start x="0" y="0"/>
                <wp:lineTo x="0" y="20280"/>
                <wp:lineTo x="21209" y="20280"/>
                <wp:lineTo x="212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2" b="7074"/>
                    <a:stretch/>
                  </pic:blipFill>
                  <pic:spPr bwMode="auto">
                    <a:xfrm>
                      <a:off x="0" y="0"/>
                      <a:ext cx="1474470" cy="42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BC8" w:rsidRPr="00552053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61312" behindDoc="1" locked="0" layoutInCell="1" allowOverlap="1" wp14:anchorId="083BFEC6" wp14:editId="21B39EBA">
            <wp:simplePos x="0" y="0"/>
            <wp:positionH relativeFrom="column">
              <wp:posOffset>3733002</wp:posOffset>
            </wp:positionH>
            <wp:positionV relativeFrom="paragraph">
              <wp:posOffset>0</wp:posOffset>
            </wp:positionV>
            <wp:extent cx="715010" cy="1031875"/>
            <wp:effectExtent l="0" t="0" r="0" b="0"/>
            <wp:wrapTight wrapText="bothSides">
              <wp:wrapPolygon edited="0">
                <wp:start x="0" y="0"/>
                <wp:lineTo x="0" y="21268"/>
                <wp:lineTo x="21101" y="21268"/>
                <wp:lineTo x="2110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05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</w:p>
    <w:p w14:paraId="134969B5" w14:textId="0294ADB7" w:rsidR="00C06B5B" w:rsidRDefault="00C06B5B" w:rsidP="00A95BC8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502B3ADB" w14:textId="77777777" w:rsidR="005A7B4F" w:rsidRDefault="005A7B4F" w:rsidP="005A7B4F">
      <w:pPr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</w:pPr>
    </w:p>
    <w:p w14:paraId="2469FE0E" w14:textId="5FEE3319" w:rsidR="000E56BD" w:rsidRPr="005A7B4F" w:rsidRDefault="000E56BD" w:rsidP="005A7B4F">
      <w:pPr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</w:pPr>
      <w:r w:rsidRPr="005A7B4F"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  <w:t>2018 Game &amp; Wi</w:t>
      </w:r>
      <w:bookmarkStart w:id="0" w:name="_GoBack"/>
      <w:bookmarkEnd w:id="0"/>
      <w:r w:rsidRPr="005A7B4F"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  <w:t>ldlife Conservation Trust Primary Schools’ Art Competition</w:t>
      </w:r>
    </w:p>
    <w:p w14:paraId="11442140" w14:textId="36A0673D" w:rsidR="000E56BD" w:rsidRPr="00F178F3" w:rsidRDefault="000E56BD" w:rsidP="000E56BD">
      <w:pPr>
        <w:spacing w:before="120" w:after="160"/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Rules and conditions of entry:</w:t>
      </w:r>
    </w:p>
    <w:p w14:paraId="7DBC56A2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>The Competition is open to all Primary School aged students in the Perth and Kinross area</w:t>
      </w:r>
    </w:p>
    <w:p w14:paraId="3D548282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 xml:space="preserve">There are three categories of the competition, </w:t>
      </w:r>
      <w:r w:rsidR="00A95BC8" w:rsidRPr="00F178F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>Primary</w:t>
      </w:r>
      <w:r w:rsidRPr="00F178F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 xml:space="preserve"> 1-3; 4-5 and 6-7</w:t>
      </w:r>
    </w:p>
    <w:p w14:paraId="6E1F803A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>Entrants may only submit one piece of art into the competition each</w:t>
      </w:r>
    </w:p>
    <w:p w14:paraId="49872A74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 xml:space="preserve">The closing date, by which all entries must be submitted is </w:t>
      </w:r>
      <w:r w:rsidRPr="00F178F3"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en-GB"/>
        </w:rPr>
        <w:t>Wednesday 31</w:t>
      </w:r>
      <w:r w:rsidRPr="00F178F3">
        <w:rPr>
          <w:rFonts w:ascii="Arial" w:eastAsia="Times New Roman" w:hAnsi="Arial" w:cs="Arial"/>
          <w:bCs/>
          <w:color w:val="000000"/>
          <w:sz w:val="20"/>
          <w:szCs w:val="20"/>
          <w:u w:val="single"/>
          <w:vertAlign w:val="superscript"/>
          <w:lang w:eastAsia="en-GB"/>
        </w:rPr>
        <w:t>st</w:t>
      </w:r>
      <w:r w:rsidRPr="00F178F3"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en-GB"/>
        </w:rPr>
        <w:t xml:space="preserve"> October</w:t>
      </w:r>
      <w:r w:rsidRPr="00F178F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 xml:space="preserve"> at 3.30pm, entries will not be received after this</w:t>
      </w:r>
    </w:p>
    <w:p w14:paraId="617487DE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Each entry must be accompanied by the artists name, age category and school along with a contact </w:t>
      </w:r>
      <w:r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address/telephone number.</w:t>
      </w:r>
    </w:p>
    <w:p w14:paraId="4E8D46C9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The entries will be judged by a panel of judges. One winner, one runner-up and commended entries</w:t>
      </w:r>
      <w:r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 from each category will be chosen from which an overall winner will be decided.</w:t>
      </w:r>
    </w:p>
    <w:p w14:paraId="1CE15F85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The judges’ decision is final and no cash alternatives will be given.</w:t>
      </w:r>
    </w:p>
    <w:p w14:paraId="0D1A2445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All winner, runners-up and commended entries will receive a certificate, art equipment and other prizes</w:t>
      </w:r>
      <w:r w:rsidR="00DC1453"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, the overall winner will also claim </w:t>
      </w:r>
    </w:p>
    <w:p w14:paraId="3EEE3253" w14:textId="77777777" w:rsidR="00DC1453" w:rsidRPr="00F178F3" w:rsidRDefault="00DC1453" w:rsidP="00DC1453">
      <w:pPr>
        <w:pStyle w:val="ListParagraph"/>
        <w:numPr>
          <w:ilvl w:val="1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 farm visit for his or her class at a local farm</w:t>
      </w:r>
    </w:p>
    <w:p w14:paraId="530D6A06" w14:textId="77777777" w:rsidR="00DC1453" w:rsidRPr="00F178F3" w:rsidRDefault="00DC1453" w:rsidP="00DC1453">
      <w:pPr>
        <w:pStyle w:val="ListParagraph"/>
        <w:numPr>
          <w:ilvl w:val="1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The Michael Wolfe-Murray perpetual trophy for his/her school to retain until the prize giving of the following years competition before which it must be returned to GWCT</w:t>
      </w:r>
    </w:p>
    <w:p w14:paraId="44A95A25" w14:textId="047D0676" w:rsidR="00DC1453" w:rsidRPr="00F178F3" w:rsidRDefault="00DC1453" w:rsidP="00DC1453">
      <w:pPr>
        <w:pStyle w:val="ListParagraph"/>
        <w:numPr>
          <w:ilvl w:val="1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 place on a Julian Jardine art workshop</w:t>
      </w:r>
    </w:p>
    <w:p w14:paraId="2FF421D9" w14:textId="77777777" w:rsidR="00DC1453" w:rsidRPr="00F178F3" w:rsidRDefault="00DC1453" w:rsidP="00DC1453">
      <w:pPr>
        <w:pStyle w:val="ListParagraph"/>
        <w:numPr>
          <w:ilvl w:val="1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A family pass to the Scottish </w:t>
      </w:r>
      <w:r w:rsidR="00A95BC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Game F</w:t>
      </w:r>
      <w:r w:rsidR="00A95BC8"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air</w:t>
      </w:r>
    </w:p>
    <w:p w14:paraId="43C34498" w14:textId="77777777" w:rsidR="00DC1453" w:rsidRPr="00F178F3" w:rsidRDefault="00DC1453" w:rsidP="00DC1453">
      <w:pPr>
        <w:pStyle w:val="ListParagraph"/>
        <w:numPr>
          <w:ilvl w:val="1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His/her art work may also be used in GWCT publications, website, and on merchandise which may be sold in aid of GWCT</w:t>
      </w:r>
    </w:p>
    <w:p w14:paraId="352B4EFD" w14:textId="77777777" w:rsidR="00DC1453" w:rsidRPr="00F178F3" w:rsidRDefault="00DC1453" w:rsidP="00DC1453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All entries will be the property of GWCT and may be used for their own promotional purposes</w:t>
      </w:r>
    </w:p>
    <w:p w14:paraId="59821C98" w14:textId="77777777" w:rsidR="00DC1453" w:rsidRPr="00F178F3" w:rsidRDefault="00DC1453" w:rsidP="00DC1453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RHET</w:t>
      </w:r>
      <w:r w:rsidR="00F178F3"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in conjunction with the farm and Julian Jardine will host the winners at a date agreed by all parties</w:t>
      </w:r>
    </w:p>
    <w:p w14:paraId="6F8FE781" w14:textId="77777777" w:rsidR="00F178F3" w:rsidRPr="00F178F3" w:rsidRDefault="00F178F3" w:rsidP="00DC1453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Press releases may be issued to launch the competition, announce the judging for the prize giving and for the </w:t>
      </w:r>
      <w:proofErr w:type="gramStart"/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winners</w:t>
      </w:r>
      <w:proofErr w:type="gramEnd"/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day.  Press photographers will be invited to all events</w:t>
      </w:r>
    </w:p>
    <w:p w14:paraId="7EB13C77" w14:textId="77777777" w:rsidR="00F178F3" w:rsidRPr="00F178F3" w:rsidRDefault="00F178F3" w:rsidP="00F178F3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Winners, runners-up and commended entrants will be required to attend a prize giving on </w:t>
      </w:r>
      <w:r w:rsidRPr="00EB5308">
        <w:rPr>
          <w:rFonts w:ascii="Arial" w:eastAsia="Times New Roman" w:hAnsi="Arial" w:cs="Arial"/>
          <w:sz w:val="20"/>
          <w:szCs w:val="20"/>
          <w:lang w:eastAsia="en-GB"/>
        </w:rPr>
        <w:t>Thursday 29</w:t>
      </w:r>
      <w:r w:rsidRPr="00EB5308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th</w:t>
      </w:r>
      <w:r w:rsidRPr="00EB5308">
        <w:rPr>
          <w:rFonts w:ascii="Arial" w:eastAsia="Times New Roman" w:hAnsi="Arial" w:cs="Arial"/>
          <w:sz w:val="20"/>
          <w:szCs w:val="20"/>
          <w:lang w:eastAsia="en-GB"/>
        </w:rPr>
        <w:t xml:space="preserve"> November in </w:t>
      </w:r>
      <w:r w:rsidRPr="00F178F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the AK Bell Library.  Parents, and teachers are welcome to attend.  Numbers of attendees to be confirmed to GWCT prior to the evening</w:t>
      </w:r>
    </w:p>
    <w:p w14:paraId="7069A421" w14:textId="77777777" w:rsidR="000E56BD" w:rsidRPr="000E56BD" w:rsidRDefault="000E56BD" w:rsidP="00F178F3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Entries may be returned at the entrant's own expense or can be collected from GWCT (address below) until </w:t>
      </w:r>
      <w:r w:rsidR="00F178F3" w:rsidRPr="00F178F3">
        <w:rPr>
          <w:rFonts w:ascii="Arial" w:eastAsia="Times New Roman" w:hAnsi="Arial" w:cs="Arial"/>
          <w:color w:val="000000"/>
          <w:sz w:val="20"/>
          <w:szCs w:val="20"/>
          <w:u w:val="single"/>
          <w:lang w:eastAsia="en-GB"/>
        </w:rPr>
        <w:t>Thursday, January 31st</w:t>
      </w:r>
      <w:r w:rsidRPr="000E56BD">
        <w:rPr>
          <w:rFonts w:ascii="Arial" w:eastAsia="Times New Roman" w:hAnsi="Arial" w:cs="Arial"/>
          <w:color w:val="000000"/>
          <w:sz w:val="20"/>
          <w:szCs w:val="20"/>
          <w:u w:val="single"/>
          <w:lang w:eastAsia="en-GB"/>
        </w:rPr>
        <w:t xml:space="preserve"> 201</w:t>
      </w:r>
      <w:r w:rsidR="00F178F3" w:rsidRPr="00F178F3">
        <w:rPr>
          <w:rFonts w:ascii="Arial" w:eastAsia="Times New Roman" w:hAnsi="Arial" w:cs="Arial"/>
          <w:color w:val="000000"/>
          <w:sz w:val="20"/>
          <w:szCs w:val="20"/>
          <w:u w:val="single"/>
          <w:lang w:eastAsia="en-GB"/>
        </w:rPr>
        <w:t>9</w:t>
      </w:r>
    </w:p>
    <w:p w14:paraId="1FCA6C6B" w14:textId="77777777" w:rsidR="00F178F3" w:rsidRDefault="000E56BD" w:rsidP="001A3A31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An exhibition of a selection of the entries will be on public display at AK Bell Library following the prize-giving</w:t>
      </w:r>
      <w:r w:rsid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</w:p>
    <w:p w14:paraId="33AE0409" w14:textId="77777777" w:rsidR="00F178F3" w:rsidRDefault="00F178F3" w:rsidP="001A3A31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35DDABD4" w14:textId="77777777" w:rsidR="00F178F3" w:rsidRDefault="00F178F3" w:rsidP="001A3A31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>Entries to be sent/delivered to:</w:t>
      </w:r>
    </w:p>
    <w:p w14:paraId="1415C6B3" w14:textId="77777777" w:rsidR="00F178F3" w:rsidRPr="00F178F3" w:rsidRDefault="00F178F3" w:rsidP="001A3A31">
      <w:pPr>
        <w:rPr>
          <w:rFonts w:ascii="Arial" w:eastAsia="Times New Roman" w:hAnsi="Arial" w:cs="Arial"/>
          <w:b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en-GB"/>
        </w:rPr>
        <w:t xml:space="preserve">GWCT Scottish Game Fair Art Competition, Game &amp; Wildlife Conservation Trust, Unit 95, Perth Airport, Scone, PH2 6PL </w:t>
      </w:r>
    </w:p>
    <w:p w14:paraId="22747CF9" w14:textId="77777777" w:rsidR="00F178F3" w:rsidRDefault="00F178F3" w:rsidP="001A3A31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7B9B00CD" w14:textId="595A61EE" w:rsidR="000E56BD" w:rsidRPr="000E56BD" w:rsidRDefault="000E56BD" w:rsidP="00C06B5B">
      <w:pPr>
        <w:spacing w:after="12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OR</w:t>
      </w:r>
    </w:p>
    <w:p w14:paraId="047AB109" w14:textId="77777777" w:rsidR="000E56BD" w:rsidRPr="000E56BD" w:rsidRDefault="000E56BD" w:rsidP="001A3A31">
      <w:pPr>
        <w:spacing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F.AO. Alison Thomson Education &amp; Children's Services, Perth &amp; Kinross Council, 2 High St., Perth PH1 5PH</w:t>
      </w:r>
    </w:p>
    <w:p w14:paraId="71E663C8" w14:textId="77777777" w:rsidR="000E56BD" w:rsidRPr="000E56BD" w:rsidRDefault="00F178F3" w:rsidP="001A3A31">
      <w:pPr>
        <w:spacing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*Please ask for Alison</w:t>
      </w:r>
      <w:r w:rsidR="000E56BD" w:rsidRPr="000E56BD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 when dropping off entries at the above address.</w:t>
      </w:r>
    </w:p>
    <w:p w14:paraId="2E8EF4BB" w14:textId="77777777" w:rsidR="00F178F3" w:rsidRPr="00F178F3" w:rsidRDefault="000E56BD" w:rsidP="001A3A31">
      <w:pPr>
        <w:spacing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For more information, contact Iona Laing, Education at the Game &amp; Wildlife Conservation Trust, </w:t>
      </w:r>
    </w:p>
    <w:p w14:paraId="43102814" w14:textId="6738FCCC" w:rsidR="008B7391" w:rsidRPr="00F178F3" w:rsidRDefault="00F178F3" w:rsidP="005A7B4F">
      <w:pPr>
        <w:spacing w:after="160"/>
        <w:rPr>
          <w:sz w:val="20"/>
          <w:szCs w:val="20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Tel</w:t>
      </w:r>
      <w:r w:rsidR="000E56BD"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: 01738554825 </w:t>
      </w:r>
      <w:r w:rsidR="001A3A3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or </w:t>
      </w:r>
      <w:r w:rsidR="000E56BD"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email: ilaing@gwct.org.uk</w:t>
      </w:r>
    </w:p>
    <w:sectPr w:rsidR="008B7391" w:rsidRPr="00F178F3" w:rsidSect="00281E9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34DB1"/>
    <w:multiLevelType w:val="multilevel"/>
    <w:tmpl w:val="84BEF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740CEB"/>
    <w:multiLevelType w:val="hybridMultilevel"/>
    <w:tmpl w:val="8B909A52"/>
    <w:lvl w:ilvl="0" w:tplc="C89E087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18469B"/>
    <w:multiLevelType w:val="multilevel"/>
    <w:tmpl w:val="B6682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1">
      <w:lvl w:ilvl="1">
        <w:numFmt w:val="lowerLetter"/>
        <w:lvlText w:val="%2."/>
        <w:lvlJc w:val="left"/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6BD"/>
    <w:rsid w:val="0003326F"/>
    <w:rsid w:val="000E56BD"/>
    <w:rsid w:val="0018233B"/>
    <w:rsid w:val="001A3A31"/>
    <w:rsid w:val="00281E9E"/>
    <w:rsid w:val="003B559C"/>
    <w:rsid w:val="00552053"/>
    <w:rsid w:val="005A7B4F"/>
    <w:rsid w:val="005B1401"/>
    <w:rsid w:val="00A95BC8"/>
    <w:rsid w:val="00C06B5B"/>
    <w:rsid w:val="00C40525"/>
    <w:rsid w:val="00D374BC"/>
    <w:rsid w:val="00DC1453"/>
    <w:rsid w:val="00EB5308"/>
    <w:rsid w:val="00F1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F15E4"/>
  <w15:chartTrackingRefBased/>
  <w15:docId w15:val="{A87A9A20-BC2C-3C46-B6E3-689AD5880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56B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tab-span">
    <w:name w:val="apple-tab-span"/>
    <w:basedOn w:val="DefaultParagraphFont"/>
    <w:rsid w:val="000E56BD"/>
  </w:style>
  <w:style w:type="table" w:styleId="TableGrid">
    <w:name w:val="Table Grid"/>
    <w:basedOn w:val="TableNormal"/>
    <w:uiPriority w:val="39"/>
    <w:rsid w:val="000E5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0E56B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0E56B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0E56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het.org.u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6.tiff"/><Relationship Id="rId5" Type="http://schemas.openxmlformats.org/officeDocument/2006/relationships/image" Target="media/image1.tiff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Laing</dc:creator>
  <cp:keywords/>
  <dc:description/>
  <cp:lastModifiedBy>Iona Laing</cp:lastModifiedBy>
  <cp:revision>6</cp:revision>
  <cp:lastPrinted>2018-08-01T10:49:00Z</cp:lastPrinted>
  <dcterms:created xsi:type="dcterms:W3CDTF">2018-03-01T11:18:00Z</dcterms:created>
  <dcterms:modified xsi:type="dcterms:W3CDTF">2018-08-01T10:54:00Z</dcterms:modified>
</cp:coreProperties>
</file>